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78EB">
        <w:rPr>
          <w:rFonts w:ascii="Times New Roman" w:hAnsi="Times New Roman"/>
          <w:sz w:val="28"/>
          <w:szCs w:val="28"/>
          <w:u w:val="single"/>
        </w:rPr>
        <w:t>27.10.2023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78EB">
        <w:rPr>
          <w:rFonts w:ascii="Times New Roman" w:hAnsi="Times New Roman"/>
          <w:sz w:val="28"/>
          <w:szCs w:val="28"/>
          <w:u w:val="single"/>
        </w:rPr>
        <w:t>5627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Default="00A771D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>взаимного расположения объектов, подлежащих демонтажу</w:t>
      </w:r>
      <w:r w:rsidR="00130E7B">
        <w:rPr>
          <w:rFonts w:ascii="Times New Roman" w:hAnsi="Times New Roman"/>
          <w:sz w:val="28"/>
          <w:szCs w:val="28"/>
        </w:rPr>
        <w:br/>
      </w:r>
      <w:r w:rsidRPr="006444F3">
        <w:rPr>
          <w:rFonts w:ascii="Times New Roman" w:hAnsi="Times New Roman"/>
          <w:sz w:val="28"/>
          <w:szCs w:val="28"/>
        </w:rPr>
        <w:t xml:space="preserve"> и границ земельн</w:t>
      </w:r>
      <w:r w:rsidR="00606A6D">
        <w:rPr>
          <w:rFonts w:ascii="Times New Roman" w:hAnsi="Times New Roman"/>
          <w:sz w:val="28"/>
          <w:szCs w:val="28"/>
        </w:rPr>
        <w:t xml:space="preserve">ого участка с </w:t>
      </w:r>
      <w:r w:rsidRPr="006444F3">
        <w:rPr>
          <w:rFonts w:ascii="Times New Roman" w:hAnsi="Times New Roman"/>
          <w:sz w:val="28"/>
          <w:szCs w:val="28"/>
        </w:rPr>
        <w:t>кадастровым номер</w:t>
      </w:r>
      <w:r w:rsidR="00606A6D">
        <w:rPr>
          <w:rFonts w:ascii="Times New Roman" w:hAnsi="Times New Roman"/>
          <w:sz w:val="28"/>
          <w:szCs w:val="28"/>
        </w:rPr>
        <w:t>ом</w:t>
      </w: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606A6D" w:rsidRPr="00606A6D">
        <w:rPr>
          <w:rFonts w:ascii="Times New Roman" w:hAnsi="Times New Roman"/>
          <w:sz w:val="28"/>
          <w:szCs w:val="28"/>
        </w:rPr>
        <w:t>50:12:0030405:187</w:t>
      </w:r>
      <w:r w:rsidR="00606A6D">
        <w:rPr>
          <w:rFonts w:ascii="Times New Roman" w:hAnsi="Times New Roman"/>
          <w:sz w:val="28"/>
          <w:szCs w:val="28"/>
        </w:rPr>
        <w:t xml:space="preserve"> </w:t>
      </w:r>
      <w:r w:rsidR="00606A6D">
        <w:rPr>
          <w:rFonts w:ascii="Times New Roman" w:hAnsi="Times New Roman"/>
          <w:sz w:val="28"/>
          <w:szCs w:val="28"/>
        </w:rPr>
        <w:br/>
        <w:t>п</w:t>
      </w:r>
      <w:r w:rsidRPr="006444F3">
        <w:rPr>
          <w:rFonts w:ascii="Times New Roman" w:hAnsi="Times New Roman"/>
          <w:sz w:val="28"/>
          <w:szCs w:val="28"/>
        </w:rPr>
        <w:t xml:space="preserve">о адресу: </w:t>
      </w:r>
      <w:r w:rsidR="00606A6D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606A6D">
        <w:rPr>
          <w:rFonts w:ascii="Times New Roman" w:hAnsi="Times New Roman"/>
          <w:sz w:val="28"/>
          <w:szCs w:val="28"/>
        </w:rPr>
        <w:t>родской округ </w:t>
      </w:r>
      <w:r w:rsidR="00606A6D" w:rsidRPr="009D1581">
        <w:rPr>
          <w:rFonts w:ascii="Times New Roman" w:hAnsi="Times New Roman"/>
          <w:sz w:val="28"/>
          <w:szCs w:val="28"/>
        </w:rPr>
        <w:t xml:space="preserve">Мытищи, </w:t>
      </w:r>
      <w:r w:rsidR="00606A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06A6D">
        <w:rPr>
          <w:rFonts w:ascii="Times New Roman" w:hAnsi="Times New Roman"/>
          <w:sz w:val="28"/>
          <w:szCs w:val="28"/>
        </w:rPr>
        <w:t>Марфино</w:t>
      </w:r>
      <w:proofErr w:type="spellEnd"/>
      <w:r w:rsidR="00606A6D">
        <w:rPr>
          <w:rFonts w:ascii="Times New Roman" w:hAnsi="Times New Roman"/>
          <w:sz w:val="28"/>
          <w:szCs w:val="28"/>
        </w:rPr>
        <w:t xml:space="preserve">, </w:t>
      </w:r>
      <w:r w:rsidR="00606A6D">
        <w:rPr>
          <w:rFonts w:ascii="Times New Roman" w:hAnsi="Times New Roman"/>
          <w:sz w:val="28"/>
          <w:szCs w:val="28"/>
        </w:rPr>
        <w:br/>
        <w:t xml:space="preserve">1-й </w:t>
      </w:r>
      <w:proofErr w:type="spellStart"/>
      <w:r w:rsidR="00606A6D">
        <w:rPr>
          <w:rFonts w:ascii="Times New Roman" w:hAnsi="Times New Roman"/>
          <w:sz w:val="28"/>
          <w:szCs w:val="28"/>
        </w:rPr>
        <w:t>Голицинский</w:t>
      </w:r>
      <w:proofErr w:type="spellEnd"/>
      <w:r w:rsidR="00606A6D">
        <w:rPr>
          <w:rFonts w:ascii="Times New Roman" w:hAnsi="Times New Roman"/>
          <w:sz w:val="28"/>
          <w:szCs w:val="28"/>
        </w:rPr>
        <w:t xml:space="preserve"> переулок, вблизи д. 12</w:t>
      </w:r>
    </w:p>
    <w:p w:rsidR="002462DD" w:rsidRDefault="002462DD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Default="00606A6D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F5D4E" wp14:editId="3D4B5D71">
                <wp:simplePos x="0" y="0"/>
                <wp:positionH relativeFrom="column">
                  <wp:posOffset>1833257</wp:posOffset>
                </wp:positionH>
                <wp:positionV relativeFrom="paragraph">
                  <wp:posOffset>1567563</wp:posOffset>
                </wp:positionV>
                <wp:extent cx="1257300" cy="657225"/>
                <wp:effectExtent l="19050" t="19050" r="19050" b="2857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custGeom>
                          <a:avLst/>
                          <a:gdLst>
                            <a:gd name="connsiteX0" fmla="*/ 114300 w 1171575"/>
                            <a:gd name="connsiteY0" fmla="*/ 0 h 657225"/>
                            <a:gd name="connsiteX1" fmla="*/ 1171575 w 1171575"/>
                            <a:gd name="connsiteY1" fmla="*/ 295275 h 657225"/>
                            <a:gd name="connsiteX2" fmla="*/ 1066800 w 1171575"/>
                            <a:gd name="connsiteY2" fmla="*/ 657225 h 657225"/>
                            <a:gd name="connsiteX3" fmla="*/ 0 w 1171575"/>
                            <a:gd name="connsiteY3" fmla="*/ 352425 h 657225"/>
                            <a:gd name="connsiteX4" fmla="*/ 114300 w 1171575"/>
                            <a:gd name="connsiteY4" fmla="*/ 0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71575" h="657225">
                              <a:moveTo>
                                <a:pt x="114300" y="0"/>
                              </a:moveTo>
                              <a:lnTo>
                                <a:pt x="1171575" y="295275"/>
                              </a:lnTo>
                              <a:lnTo>
                                <a:pt x="1066800" y="657225"/>
                              </a:lnTo>
                              <a:lnTo>
                                <a:pt x="0" y="35242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70E3A" id="Полилиния 10" o:spid="_x0000_s1026" style="position:absolute;margin-left:144.35pt;margin-top:123.45pt;width:99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15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8a84AMAAC4KAAAOAAAAZHJzL2Uyb0RvYy54bWysVl1u4zYQfi/QOxB6LNDIUuw4a8RZBFm4&#10;KBDsBpsUu32kKcoSQJEqSf9kL9Ej9BoLFN0zuDfqR1KSmd2gTooasESKM9/MfDMc8uL1rhFkw7Wp&#10;lZwn2ckoIVwyVdRyNU9+uV/8eJ4QY6ksqFCSz5MHbpLXl99/d7FtZzxXlRIF1wQg0sy27TyprG1n&#10;aWpYxRtqTlTLJRZLpRtqMdWrtNB0C/RGpPlodJZulS5arRg3Bl/fhMXk0uOXJWf2XVkabomYJ/DN&#10;+qf2z6V7ppcXdLbStK1q1rlB/4MXDa0ljA5Qb6ilZK3rb6CammllVGlPmGpSVZY14z4GRJONvorm&#10;rqIt97GAHNMONJn/D5a93dxqUhfIHeiRtEGO9n/sv+z/3H/2/7/2n//+nWARTG1bM4PCXXuru5nB&#10;0IW9K3Xj3giI7Dy7DwO7fGcJw8csn0xPR7DCsHY2meb5xIGmB222NvYnrjwS3dwYG7JTYOS5LToH&#10;mZLS1JZ/BFjZCCTsh5Rk2RjoZIvBNJtMPTby8bXOr7HOiFTk4MkT0h+zRxY88HETsVL+apJPJ0ft&#10;5LGd0dnZ+XNCiZVCGEftnEZ2nkFWLH46ycf58UjGkYXn5iTWeZwTVMeqzz+t+pJgO9nVBEaEul4z&#10;8tuvVcbVX1wgKLZ+ityHgoOWK6gjykhjrJy9SBm5iZXzFymD9lj59EXKIDNWHsfKoPPAnUZ3dH1R&#10;+L5oE4K+qBOCvrh0OnTWUuso74dki03cbS5SDXvYLTdqw++VF7QuASHx3pGe84OIkI9Fw3Z1TofN&#10;0jnci/XvNiCHzeGhD1sXcfVi/TuIY7cDN5Tuv+P69vHI4x6JCWV4KBzHiG9ZAzWO0ahtSbWohfDs&#10;CekIy89dL3LMGCXqwq36iV4tr4UmG4oELBYj/Dr3IjEfFcy5vhs6rR/ZB8EdhpDveYneDb7zYMGd&#10;mnyApYxxabOwVNGCB2uT2Fiv4YPygA65hJcDdgfQSwaQHjvQ0sk7Ve4P3UE5bEt/nH/rWFAeNLxl&#10;Je2g3NRS6aciE4iqsxzke5ICNY6lpSoecLJpFY5807JFrY29ocbeUo0jA5WBe4t9h0cpFDKFEvaj&#10;hFRKf3rqu5PH0YvVhGxxZ5gn5rc11Twh4meJQ/lVNh4D1vrJGCccJjpeWcYrct1cK2QfbQbe+aGT&#10;t6Ifllo1H3C9uXJWsUQlg220M4tdGibXFnMs4YLE+NWVH+Nigeq8kXctc+CO1RaR3+8+UN0SN5wn&#10;FofyW9XfL+isP21RcQdZpynV1dqqsnZHsa/DwGs3waXEF053gXK3nnjupQ7XvMt/AAAA//8DAFBL&#10;AwQUAAYACAAAACEAjZv6ruAAAAALAQAADwAAAGRycy9kb3ducmV2LnhtbEyPTU+EMBCG7yb+h2ZM&#10;vLnFFRGRsjEmm+hBovsRr10YAbedEtoF/PeOJ73Nx5N3nslXszVixMF3jhRcLyIQSJWrO2oU7Lbr&#10;qxSED5pqbRyhgm/0sCrOz3Kd1W6idxw3oREcQj7TCtoQ+kxKX7VotV+4Hol3n26wOnA7NLIe9MTh&#10;1shlFCXS6o74Qqt7fGqxOm5OVgFNSP6Fnl+/8OPtaPbbcizXpVKXF/PjA4iAc/iD4Vef1aFgp4M7&#10;Ue2FUbBM0ztGuYiTexBMxGnCk4OCm9soBlnk8v8PxQ8AAAD//wMAUEsBAi0AFAAGAAgAAAAhALaD&#10;OJL+AAAA4QEAABMAAAAAAAAAAAAAAAAAAAAAAFtDb250ZW50X1R5cGVzXS54bWxQSwECLQAUAAYA&#10;CAAAACEAOP0h/9YAAACUAQAACwAAAAAAAAAAAAAAAAAvAQAAX3JlbHMvLnJlbHNQSwECLQAUAAYA&#10;CAAAACEAYNPGvOADAAAuCgAADgAAAAAAAAAAAAAAAAAuAgAAZHJzL2Uyb0RvYy54bWxQSwECLQAU&#10;AAYACAAAACEAjZv6ruAAAAALAQAADwAAAAAAAAAAAAAAAAA6BgAAZHJzL2Rvd25yZXYueG1sUEsF&#10;BgAAAAAEAAQA8wAAAEcHAAAAAA==&#10;" path="m114300,l1171575,295275,1066800,657225,,352425,114300,xe" filled="f" strokecolor="red" strokeweight="2.25pt">
                <v:path arrowok="t" o:connecttype="custom" o:connectlocs="122663,0;1257300,295275;1144859,657225;0,352425;122663,0" o:connectangles="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A2BF3B" wp14:editId="4F8EEF42">
            <wp:extent cx="6120130" cy="546329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6D" w:rsidRDefault="00606A6D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6A6D" w:rsidRPr="00606A6D" w:rsidRDefault="00606A6D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 w:rsidRPr="00606A6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069C" wp14:editId="7F70504E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209550" cy="2095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B0300" id="Прямоугольник 21" o:spid="_x0000_s1026" style="position:absolute;margin-left:0;margin-top:2.5pt;width:16.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6VuwIAAKEFAAAOAAAAZHJzL2Uyb0RvYy54bWysVM1u1DAQviPxDpbvNNlVF2jUbLVqtQip&#10;aita1LPXsTeRHNvY3s0uJySuSDwCD8EF8dNnyL4RYztJV6XigMjBmfHMfOP5PT7Z1AKtmbGVkjke&#10;HaQYMUlVUclljt/ezJ+9xMg6IgsilGQ53jKLT6ZPnxw3OmNjVSpRMIMARNqs0TkundNZklhasprY&#10;A6WZBCFXpiYOWLNMCkMaQK9FMk7T50mjTKGNosxauD2LQjwN+Jwz6i45t8whkWN4mwunCefCn8n0&#10;mGRLQ3RZ0e4Z5B9eUZNKgtMB6ow4glam+gOqrqhRVnF3QFWdKM4rykIMEM0ofRDNdUk0C7FAcqwe&#10;0mT/Hyy9WF8ZVBU5Ho8wkqSGGrVfdh92n9uf7d3uY/u1vWt/7D61v9pv7XcESpCxRtsMDK/1lek4&#10;C6QPf8NN7f8QGNqELG+HLLONQxQux+nRZAK1oCDqaEBJ7o21se4VUzXyRI4NFDHklqzPrYuqvYr3&#10;JdW8EgLuSSYkaqALj1LA97xVoiq8NDBmuTgVBq0J9MJ8nsLngwHHe2rACQmXPsQYVKDcVrDo4A3j&#10;kC4fRvTgG5UNsIRSJt0oikpSsOhtsu+stwiuhQRAj8zhlQN2B9BrRpAeO7650/emLPT5YNyF/jfj&#10;wSJ4VtINxnUllXksMgFRdZ6jfp+kmBqfpYUqttBMRsUps5rOK6jgObHuihgYKyg6rAp3CQcXCiql&#10;OgqjUpn3j917feh2kGLUwJjm2L5bEcMwEq8lzMHR6PDQz3VgDicvxsCYfcliXyJX9amC6kOrw+sC&#10;6fWd6EluVH0LG2XmvYKISAq+c0yd6ZlTF9cH7CTKZrOgBrOsiTuX15p6cJ9V36E3m1tidNfGDvr/&#10;QvUjTbIH3Rx1vaVUs5VTvAqtfp/XLt+wB0LjdDvLL5p9Pmjdb9bpbwAAAP//AwBQSwMEFAAGAAgA&#10;AAAhAI/UmunZAAAABAEAAA8AAABkcnMvZG93bnJldi54bWxMj8FOwzAMhu9IvENkJG5buk6wqms6&#10;bUgIgTiMAfes8dpqiVM1WVveHnMap0/Wb/3+XGwmZ8WAfWg9KVjMExBIlTct1Qq+Pp9nGYgQNRlt&#10;PaGCHwywKW9vCp0bP9IHDodYCy6hkGsFTYxdLmWoGnQ6zH2HxNnJ905HHvtaml6PXO6sTJPkUTrd&#10;El9odIdPDVbnw8Up2PvzSdrvNH1b7V7S1avLxnp4V+r+btquQUSc4nUZ/vRZHUp2OvoLmSCsAn4k&#10;KnhgcLhcMo/MLAFZFvK/fPkLAAD//wMAUEsBAi0AFAAGAAgAAAAhALaDOJL+AAAA4QEAABMAAAAA&#10;AAAAAAAAAAAAAAAAAFtDb250ZW50X1R5cGVzXS54bWxQSwECLQAUAAYACAAAACEAOP0h/9YAAACU&#10;AQAACwAAAAAAAAAAAAAAAAAvAQAAX3JlbHMvLnJlbHNQSwECLQAUAAYACAAAACEAw3vulbsCAACh&#10;BQAADgAAAAAAAAAAAAAAAAAuAgAAZHJzL2Uyb0RvYy54bWxQSwECLQAUAAYACAAAACEAj9Sa6dkA&#10;AAAEAQAADwAAAAAAAAAAAAAAAAAVBQAAZHJzL2Rvd25yZXYueG1sUEsFBgAAAAAEAAQA8wAAABsG&#10;AAAAAA==&#10;" filled="f" strokecolor="red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- </w:t>
      </w:r>
      <w:r w:rsidRPr="00606A6D">
        <w:rPr>
          <w:rFonts w:ascii="Times New Roman" w:hAnsi="Times New Roman"/>
          <w:sz w:val="28"/>
          <w:szCs w:val="28"/>
        </w:rPr>
        <w:t>Схематичное обозначение местоположения строений подл</w:t>
      </w:r>
      <w:r>
        <w:rPr>
          <w:rFonts w:ascii="Times New Roman" w:hAnsi="Times New Roman"/>
          <w:sz w:val="28"/>
          <w:szCs w:val="28"/>
        </w:rPr>
        <w:t>ежащих демонтажу</w:t>
      </w:r>
    </w:p>
    <w:p w:rsidR="00606A6D" w:rsidRPr="00B96AE1" w:rsidRDefault="00606A6D" w:rsidP="00606A6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sectPr w:rsidR="00606A6D" w:rsidRPr="00B96AE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D6677"/>
    <w:rsid w:val="00566F6A"/>
    <w:rsid w:val="00606A6D"/>
    <w:rsid w:val="006C79E3"/>
    <w:rsid w:val="007514C7"/>
    <w:rsid w:val="00846AEA"/>
    <w:rsid w:val="00936D14"/>
    <w:rsid w:val="00965EC8"/>
    <w:rsid w:val="00A26ED2"/>
    <w:rsid w:val="00A33222"/>
    <w:rsid w:val="00A771D7"/>
    <w:rsid w:val="00AE643E"/>
    <w:rsid w:val="00B314C6"/>
    <w:rsid w:val="00B57B83"/>
    <w:rsid w:val="00B96AE1"/>
    <w:rsid w:val="00C00912"/>
    <w:rsid w:val="00D01165"/>
    <w:rsid w:val="00DD08AC"/>
    <w:rsid w:val="00E25657"/>
    <w:rsid w:val="00E434EC"/>
    <w:rsid w:val="00F378EB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2825"/>
  <w15:docId w15:val="{A0B71F6C-9C0A-49AB-82F4-396B5E46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3</cp:revision>
  <cp:lastPrinted>2023-09-05T08:32:00Z</cp:lastPrinted>
  <dcterms:created xsi:type="dcterms:W3CDTF">2023-10-19T11:51:00Z</dcterms:created>
  <dcterms:modified xsi:type="dcterms:W3CDTF">2023-10-27T07:38:00Z</dcterms:modified>
</cp:coreProperties>
</file>